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A5" w:rsidRDefault="009C7EA5">
      <w:pPr>
        <w:spacing w:line="1" w:lineRule="exact"/>
      </w:pPr>
    </w:p>
    <w:p w:rsidR="009C7EA5" w:rsidRDefault="00EC5C5F">
      <w:pPr>
        <w:pStyle w:val="Gvdemetni0"/>
        <w:framePr w:w="10699" w:h="13651" w:hRule="exact" w:wrap="none" w:vAnchor="page" w:hAnchor="page" w:x="649" w:y="1312"/>
        <w:shd w:val="clear" w:color="auto" w:fill="auto"/>
        <w:rPr>
          <w:sz w:val="24"/>
          <w:szCs w:val="24"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. </w:t>
      </w:r>
      <w:r>
        <w:rPr>
          <w:sz w:val="24"/>
          <w:szCs w:val="24"/>
          <w:u w:val="single"/>
        </w:rPr>
        <w:t>GELİR DURUMUNDAN PARASIZ YATILILIK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2019-20 </w:t>
      </w:r>
      <w:r>
        <w:t xml:space="preserve">İOKBS </w:t>
      </w:r>
      <w:r>
        <w:rPr>
          <w:sz w:val="24"/>
          <w:szCs w:val="24"/>
        </w:rPr>
        <w:t xml:space="preserve">Kılavuzu'na göre ailenin 2019 yılı yıllık gelir toplamından fert başına düşen net miktarın 2019 Malî Yılı için tespit edilen </w:t>
      </w:r>
      <w:r>
        <w:rPr>
          <w:b/>
          <w:bCs/>
          <w:sz w:val="24"/>
          <w:szCs w:val="24"/>
        </w:rPr>
        <w:t xml:space="preserve">14.640,00 TL </w:t>
      </w:r>
      <w:r>
        <w:rPr>
          <w:sz w:val="24"/>
          <w:szCs w:val="24"/>
        </w:rPr>
        <w:t>'</w:t>
      </w:r>
      <w:proofErr w:type="spellStart"/>
      <w:r>
        <w:rPr>
          <w:sz w:val="24"/>
          <w:szCs w:val="24"/>
        </w:rPr>
        <w:t>yi</w:t>
      </w:r>
      <w:proofErr w:type="spellEnd"/>
      <w:r>
        <w:rPr>
          <w:sz w:val="24"/>
          <w:szCs w:val="24"/>
        </w:rPr>
        <w:t xml:space="preserve"> geçmemesi gerekir.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Ek- 1 Belgesiyle İbraz Edilmesi Gerekli diğer evraklar aşağıdadır. </w:t>
      </w:r>
      <w:r>
        <w:rPr>
          <w:b/>
          <w:bCs/>
          <w:sz w:val="24"/>
          <w:szCs w:val="24"/>
          <w:u w:val="single"/>
        </w:rPr>
        <w:t xml:space="preserve">Bu belgeler anne ve baba için ayrı </w:t>
      </w:r>
      <w:proofErr w:type="spellStart"/>
      <w:r>
        <w:rPr>
          <w:b/>
          <w:bCs/>
          <w:sz w:val="24"/>
          <w:szCs w:val="24"/>
          <w:u w:val="single"/>
        </w:rPr>
        <w:t>ayrı</w:t>
      </w:r>
      <w:proofErr w:type="spellEnd"/>
      <w:r>
        <w:rPr>
          <w:b/>
          <w:bCs/>
          <w:sz w:val="24"/>
          <w:szCs w:val="24"/>
          <w:u w:val="single"/>
        </w:rPr>
        <w:t xml:space="preserve"> doldurulacaktır.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1"/>
        </w:numPr>
        <w:shd w:val="clear" w:color="auto" w:fill="auto"/>
        <w:tabs>
          <w:tab w:val="left" w:pos="7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VELİ ÇALIŞIYORSA </w:t>
      </w:r>
      <w:r w:rsidR="007D7282">
        <w:rPr>
          <w:sz w:val="24"/>
          <w:szCs w:val="24"/>
        </w:rPr>
        <w:t xml:space="preserve">2019 YILI 12 AYLIK </w:t>
      </w:r>
      <w:proofErr w:type="spellStart"/>
      <w:r>
        <w:rPr>
          <w:sz w:val="24"/>
          <w:szCs w:val="24"/>
        </w:rPr>
        <w:t>AYLIK</w:t>
      </w:r>
      <w:proofErr w:type="spellEnd"/>
      <w:r>
        <w:rPr>
          <w:sz w:val="24"/>
          <w:szCs w:val="24"/>
        </w:rPr>
        <w:t xml:space="preserve"> BORDRO (ANNE VE BABA)</w:t>
      </w:r>
    </w:p>
    <w:p w:rsidR="009C7EA5" w:rsidRDefault="007D7282">
      <w:pPr>
        <w:pStyle w:val="Gvdemetni0"/>
        <w:framePr w:w="10699" w:h="13651" w:hRule="exact" w:wrap="none" w:vAnchor="page" w:hAnchor="page" w:x="649" w:y="1312"/>
        <w:numPr>
          <w:ilvl w:val="0"/>
          <w:numId w:val="1"/>
        </w:numPr>
        <w:shd w:val="clear" w:color="auto" w:fill="auto"/>
        <w:tabs>
          <w:tab w:val="left" w:pos="7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VERGİ YÜKÜM</w:t>
      </w:r>
      <w:r w:rsidR="00EC5C5F">
        <w:rPr>
          <w:sz w:val="24"/>
          <w:szCs w:val="24"/>
        </w:rPr>
        <w:t>LÜSÜ İSE MUHASEBEDEN YILLIK GELİRİ GÖSTEREN DÖKÜM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1"/>
        </w:numPr>
        <w:shd w:val="clear" w:color="auto" w:fill="auto"/>
        <w:tabs>
          <w:tab w:val="left" w:pos="7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ANNE VEYA BABA ÇALIŞMIYOR</w:t>
      </w:r>
      <w:r>
        <w:rPr>
          <w:sz w:val="24"/>
          <w:szCs w:val="24"/>
        </w:rPr>
        <w:t xml:space="preserve"> İSE SGK'DAN KAYDI OLMADIĞINI GÖSTERİR BELGE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80"/>
        <w:rPr>
          <w:sz w:val="24"/>
          <w:szCs w:val="24"/>
        </w:rPr>
      </w:pPr>
      <w:r>
        <w:rPr>
          <w:sz w:val="24"/>
          <w:szCs w:val="24"/>
        </w:rPr>
        <w:t xml:space="preserve">VELİ, EŞİ VE ÇOCUKLARI DIŞINDA BAŞKASINA BAKIYOR İSE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ANNESİ, BABASI... GİBİ 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İLGİLİ KURUMUNDAN SAĞLIK BEYANNAMESİ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1"/>
        </w:numPr>
        <w:shd w:val="clear" w:color="auto" w:fill="auto"/>
        <w:tabs>
          <w:tab w:val="left" w:pos="7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18 YAŞINDAN BÜYÜK ERKEK ÇOCUKLAR İÇİN OKULUNDA ÖĞRENCİ BELGESİ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1"/>
        </w:numPr>
        <w:shd w:val="clear" w:color="auto" w:fill="auto"/>
        <w:tabs>
          <w:tab w:val="left" w:pos="7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ÖĞRETMEN ÇOCUKLARI İÇİN VELİNİN</w:t>
      </w:r>
      <w:r>
        <w:rPr>
          <w:sz w:val="24"/>
          <w:szCs w:val="24"/>
        </w:rPr>
        <w:t xml:space="preserve"> GÖREV YERİ BELGESİ</w:t>
      </w:r>
    </w:p>
    <w:p w:rsidR="009C7EA5" w:rsidRDefault="00EC5C5F">
      <w:pPr>
        <w:pStyle w:val="Balk10"/>
        <w:framePr w:w="10699" w:h="13651" w:hRule="exact" w:wrap="none" w:vAnchor="page" w:hAnchor="page" w:x="649" w:y="1312"/>
        <w:shd w:val="clear" w:color="auto" w:fill="auto"/>
        <w:spacing w:after="0"/>
      </w:pPr>
      <w:bookmarkStart w:id="0" w:name="bookmark0"/>
      <w:bookmarkStart w:id="1" w:name="bookmark1"/>
      <w:r>
        <w:t>EK-1 BELGESİNİN DOLDURULMASI İLE İLGİLİ HUSUSLAR</w:t>
      </w:r>
      <w:bookmarkEnd w:id="0"/>
      <w:bookmarkEnd w:id="1"/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390"/>
        </w:tabs>
        <w:spacing w:line="252" w:lineRule="auto"/>
      </w:pPr>
      <w:r>
        <w:t>Aylık maaşlı iseniz 2019 yılına ait 12 aylık Maaş döküm Bordronuzu ekleyiniz. Çalışmadığınız ay varsa belgelendiriniz.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4"/>
        </w:tabs>
        <w:spacing w:line="252" w:lineRule="auto"/>
      </w:pPr>
      <w:r>
        <w:t>Kendiniz maaşlı olup, eşiniz çalışmıyorsa 2019 yılına ait TEDAVİ BEYANNAMENİZ veya AYRINTILI MAAŞ BORDROSUNDA aile yardımı aldığı belgelendirilecek.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4"/>
        </w:tabs>
        <w:spacing w:line="252" w:lineRule="auto"/>
      </w:pPr>
      <w:r>
        <w:t>Eşiniz çalışıyor ise 2019 yılına ait 12 aylık Maaş dökümü Bordrosunu ekleyiniz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4"/>
        </w:tabs>
        <w:spacing w:line="252" w:lineRule="auto"/>
      </w:pPr>
      <w:r>
        <w:t>Emekli iseniz 2019 yılına ai</w:t>
      </w:r>
      <w:r>
        <w:t xml:space="preserve">t aylık </w:t>
      </w:r>
      <w:proofErr w:type="gramStart"/>
      <w:r>
        <w:t>bazda</w:t>
      </w:r>
      <w:proofErr w:type="gramEnd"/>
      <w:r>
        <w:t xml:space="preserve"> 12 aylık maaşınızı gösteren ilgili banka şubesinden alınacak Maaş dökümünüzü ekleyiniz. Emekli olduğunuz halde çalışıyorsanız bu gelirinizi de beyan ediniz.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4"/>
        </w:tabs>
        <w:spacing w:line="252" w:lineRule="auto"/>
      </w:pPr>
      <w:r>
        <w:t>Serbest Meslek sahibi iseniz Sosyal Güvenlik Kurumundan emekli olmadığınıza dair resm</w:t>
      </w:r>
      <w:r>
        <w:t>i yazıyı ekleyiniz.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9"/>
        </w:tabs>
        <w:spacing w:line="252" w:lineRule="auto"/>
      </w:pPr>
      <w:r>
        <w:t xml:space="preserve">Serbest Meslek sahibi olup, </w:t>
      </w:r>
      <w:r w:rsidR="007D7282">
        <w:rPr>
          <w:b/>
          <w:bCs/>
          <w:u w:val="single"/>
        </w:rPr>
        <w:t>eşiniz çalışı</w:t>
      </w:r>
      <w:r>
        <w:rPr>
          <w:b/>
          <w:bCs/>
          <w:u w:val="single"/>
        </w:rPr>
        <w:t>yorsa</w:t>
      </w:r>
      <w:r>
        <w:rPr>
          <w:b/>
          <w:bCs/>
        </w:rPr>
        <w:t xml:space="preserve"> </w:t>
      </w:r>
      <w:r>
        <w:t xml:space="preserve">Sosyal Güvenlik Kurumundan eşinizin kaydı olmadığına dair resmi yazıyı; </w:t>
      </w:r>
      <w:r>
        <w:rPr>
          <w:b/>
          <w:bCs/>
          <w:u w:val="single"/>
        </w:rPr>
        <w:t>Eşiniz çalışıyor ise</w:t>
      </w:r>
      <w:r>
        <w:rPr>
          <w:b/>
          <w:bCs/>
        </w:rPr>
        <w:t xml:space="preserve"> </w:t>
      </w:r>
      <w:r>
        <w:t>2019 yılına ait 12 aylık Maaş dökümü Bordrosunu ekleyiniz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9"/>
        </w:tabs>
        <w:spacing w:line="252" w:lineRule="auto"/>
      </w:pPr>
      <w:r>
        <w:t>Esnaf iseniz VERGİ LEVHANIZIN FOTOKOP</w:t>
      </w:r>
      <w:r>
        <w:t>İSİNİ ( Vergi Dairesinden Aslı Gibidir Onaylı) belgelerinize ekleyiniz ve aylık gelirinizin tespitini Pansiyon Müdür Yardımcısına kontrol ettiriniz.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9"/>
        </w:tabs>
        <w:spacing w:line="252" w:lineRule="auto"/>
      </w:pPr>
      <w:r>
        <w:t>Hem emekli hem de serbest meslek sahibi iseniz, emekliliğinizi aylık gelir kısmına, vergi levhasından gözük</w:t>
      </w:r>
      <w:r>
        <w:t>ecek geliri ailenin diğer gelirleri bölümüne işleyiniz.(Özel muayenesi olan Doktor vs. aynı işlemi yapacaktır.)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404"/>
        </w:tabs>
        <w:spacing w:line="252" w:lineRule="auto"/>
      </w:pPr>
      <w:r>
        <w:t>Tüm bu gelirleriniz yanında tarım geliriniz varsa belgesiyle beraber gelirinizi beyan ediniz.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shd w:val="clear" w:color="auto" w:fill="auto"/>
        <w:tabs>
          <w:tab w:val="left" w:pos="342"/>
        </w:tabs>
        <w:spacing w:line="252" w:lineRule="auto"/>
      </w:pPr>
      <w:r>
        <w:rPr>
          <w:b/>
          <w:bCs/>
        </w:rPr>
        <w:t>j)</w:t>
      </w:r>
      <w:r>
        <w:rPr>
          <w:b/>
          <w:bCs/>
        </w:rPr>
        <w:tab/>
      </w:r>
      <w:r>
        <w:t>Evli olmayan kız çocukları 18 yaşını geçmişse de evli değilse hesaplamaya dâhil edilir. 18 yaşını geçmiş erkek çocukları öğrenci iseler ÖĞRENCİ BELGESİ eklenecektir, öğren</w:t>
      </w:r>
      <w:r>
        <w:t>ci değil iseler değerlendirmeye alınmayacaktır.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390"/>
        </w:tabs>
        <w:spacing w:line="252" w:lineRule="auto"/>
      </w:pPr>
      <w:r>
        <w:t>Yasal olarak bakmakla yükümlü olduğunuz kimselerin MAHKEME KARARLARI veya TEDAVİ YARDIM BEYANNAMENİZİN onaylı fotokopileri ya da bu konuda Sosyal Güvenlik Kurumundan alacağınız onaylı yazı eklenecektir.</w:t>
      </w:r>
    </w:p>
    <w:p w:rsidR="009C7EA5" w:rsidRDefault="00EC5C5F">
      <w:pPr>
        <w:pStyle w:val="Gvdemetni0"/>
        <w:framePr w:w="10699" w:h="13651" w:hRule="exact" w:wrap="none" w:vAnchor="page" w:hAnchor="page" w:x="649" w:y="1312"/>
        <w:numPr>
          <w:ilvl w:val="0"/>
          <w:numId w:val="2"/>
        </w:numPr>
        <w:shd w:val="clear" w:color="auto" w:fill="auto"/>
        <w:tabs>
          <w:tab w:val="left" w:pos="390"/>
        </w:tabs>
        <w:spacing w:after="240" w:line="252" w:lineRule="auto"/>
      </w:pPr>
      <w:r>
        <w:t xml:space="preserve">Kira </w:t>
      </w:r>
      <w:r>
        <w:t>geliriniz varsa vergi dairesinde belgesiyle birlikte gelirinizi beyan ediniz.</w:t>
      </w:r>
    </w:p>
    <w:p w:rsidR="009C7EA5" w:rsidRDefault="00EC5C5F">
      <w:pPr>
        <w:pStyle w:val="Balk10"/>
        <w:framePr w:w="10699" w:h="13651" w:hRule="exact" w:wrap="none" w:vAnchor="page" w:hAnchor="page" w:x="649" w:y="1312"/>
        <w:shd w:val="clear" w:color="auto" w:fill="auto"/>
        <w:spacing w:after="120"/>
      </w:pPr>
      <w:bookmarkStart w:id="2" w:name="bookmark2"/>
      <w:bookmarkStart w:id="3" w:name="bookmark3"/>
      <w:r>
        <w:t>YANLIŞ BİLGİ VEYA ONAY ÇOCUĞUNUZUN BURS DURUMUNU ETKİLEYECEK VE SİZİ DE YASAL AÇIDAN SORUMLU TUTACAKTIR.</w:t>
      </w:r>
      <w:bookmarkEnd w:id="2"/>
      <w:bookmarkEnd w:id="3"/>
    </w:p>
    <w:p w:rsidR="009C7EA5" w:rsidRDefault="00EC5C5F">
      <w:pPr>
        <w:pStyle w:val="Gvdemetni0"/>
        <w:framePr w:w="10699" w:h="13651" w:hRule="exact" w:wrap="none" w:vAnchor="page" w:hAnchor="page" w:x="649" w:y="131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60" w:firstLine="660"/>
        <w:jc w:val="both"/>
        <w:rPr>
          <w:sz w:val="17"/>
          <w:szCs w:val="17"/>
        </w:rPr>
      </w:pPr>
      <w:r>
        <w:rPr>
          <w:sz w:val="24"/>
          <w:szCs w:val="24"/>
        </w:rPr>
        <w:t>(3) Kayıt kabul sürecinde ve ihtiyaç duyulduğunda öğrencinin başvuru yapt</w:t>
      </w:r>
      <w:r>
        <w:rPr>
          <w:sz w:val="24"/>
          <w:szCs w:val="24"/>
        </w:rPr>
        <w:t>ığı yıl itibarıyla ek-</w:t>
      </w:r>
      <w:proofErr w:type="spellStart"/>
      <w:r>
        <w:rPr>
          <w:sz w:val="24"/>
          <w:szCs w:val="24"/>
        </w:rPr>
        <w:t>l’de</w:t>
      </w:r>
      <w:proofErr w:type="spellEnd"/>
      <w:r>
        <w:rPr>
          <w:sz w:val="24"/>
          <w:szCs w:val="24"/>
        </w:rPr>
        <w:t xml:space="preserve"> yer alan Öğrenci Ailesinin Maddi Durumunu Gösteren Beyanname ve ekleri, öğrencilerin öğrenim gördükleri okul müdürlüğünce ilgili kurum ve kuruluşlardan araştırılır. Bu araştırma sonucuna göre Beyannamede belirtilen fert başına dü</w:t>
      </w:r>
      <w:r>
        <w:rPr>
          <w:sz w:val="24"/>
          <w:szCs w:val="24"/>
        </w:rPr>
        <w:t xml:space="preserve">şen yıllık gelir tutarı, içinde bulunulan mali yılda belirtilen limitten fazla ise öğrencinin başvurusu, parasız yatılılık veya bursluluk hakkı iptal edilir. </w:t>
      </w:r>
    </w:p>
    <w:p w:rsidR="007D7282" w:rsidRDefault="007D7282">
      <w:pPr>
        <w:spacing w:line="1" w:lineRule="exact"/>
      </w:pPr>
    </w:p>
    <w:p w:rsidR="007D7282" w:rsidRDefault="007D7282" w:rsidP="007D7282"/>
    <w:p w:rsidR="007D7282" w:rsidRPr="007D7282" w:rsidRDefault="007D7282" w:rsidP="007D7282">
      <w:pPr>
        <w:tabs>
          <w:tab w:val="left" w:pos="1290"/>
        </w:tabs>
        <w:jc w:val="center"/>
        <w:rPr>
          <w:b/>
          <w:sz w:val="28"/>
        </w:rPr>
      </w:pPr>
      <w:r w:rsidRPr="007D7282">
        <w:rPr>
          <w:b/>
          <w:sz w:val="28"/>
        </w:rPr>
        <w:t>MEB BURSLULUK SINAVI BAŞVURU KOŞULLARI</w:t>
      </w:r>
    </w:p>
    <w:p w:rsidR="007D7282" w:rsidRDefault="007D7282" w:rsidP="007D7282"/>
    <w:p w:rsidR="009C7EA5" w:rsidRPr="007D7282" w:rsidRDefault="009C7EA5" w:rsidP="007D7282">
      <w:pPr>
        <w:sectPr w:rsidR="009C7EA5" w:rsidRPr="007D72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7EA5" w:rsidRDefault="009C7EA5">
      <w:pPr>
        <w:spacing w:line="1" w:lineRule="exact"/>
      </w:pPr>
    </w:p>
    <w:p w:rsidR="009C7EA5" w:rsidRDefault="00EC5C5F">
      <w:pPr>
        <w:pStyle w:val="Gvdemetni0"/>
        <w:framePr w:w="10651" w:h="499" w:hRule="exact" w:wrap="none" w:vAnchor="page" w:hAnchor="page" w:x="673" w:y="895"/>
        <w:shd w:val="clear" w:color="auto" w:fill="auto"/>
      </w:pPr>
      <w:r>
        <w:rPr>
          <w:b/>
          <w:bCs/>
          <w:lang w:val="en-US" w:eastAsia="en-US" w:bidi="en-US"/>
        </w:rPr>
        <w:t>(EK-1)</w:t>
      </w:r>
    </w:p>
    <w:p w:rsidR="009C7EA5" w:rsidRDefault="00EC5C5F">
      <w:pPr>
        <w:pStyle w:val="Balk10"/>
        <w:framePr w:w="10651" w:h="499" w:hRule="exact" w:wrap="none" w:vAnchor="page" w:hAnchor="page" w:x="673" w:y="895"/>
        <w:shd w:val="clear" w:color="auto" w:fill="auto"/>
        <w:spacing w:after="0" w:line="218" w:lineRule="auto"/>
      </w:pPr>
      <w:bookmarkStart w:id="4" w:name="bookmark4"/>
      <w:bookmarkStart w:id="5" w:name="bookmark5"/>
      <w:r>
        <w:t xml:space="preserve">ÖĞRENCİ AİLESİNİN MADDİ </w:t>
      </w:r>
      <w:r>
        <w:rPr>
          <w:lang w:val="en-US" w:eastAsia="en-US" w:bidi="en-US"/>
        </w:rPr>
        <w:t xml:space="preserve">DURUMUNU </w:t>
      </w:r>
      <w:r>
        <w:t xml:space="preserve">GÖSTEREN </w:t>
      </w:r>
      <w:r>
        <w:rPr>
          <w:lang w:val="en-US" w:eastAsia="en-US" w:bidi="en-US"/>
        </w:rPr>
        <w:t>BEYANNAME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14"/>
        <w:gridCol w:w="3137"/>
      </w:tblGrid>
      <w:tr w:rsidR="009C7EA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ind w:left="2820"/>
            </w:pPr>
            <w:r>
              <w:rPr>
                <w:b/>
                <w:bCs/>
              </w:rPr>
              <w:t>ÖĞRENCİ VELİSİNİN</w:t>
            </w: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Adı Soyadı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Öğrenciye yakınlık derecesi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İşi ve iş yeri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231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Velinin Geliri:</w:t>
            </w:r>
          </w:p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spacing w:line="25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(Serbest meslek sahibi ise; vergi dairesinin adı, adresi ve hesap numarası </w:t>
            </w:r>
            <w:r>
              <w:rPr>
                <w:sz w:val="19"/>
                <w:szCs w:val="19"/>
              </w:rPr>
              <w:t xml:space="preserve">belirtilen, basit </w:t>
            </w:r>
            <w:proofErr w:type="gramStart"/>
            <w:r>
              <w:rPr>
                <w:sz w:val="19"/>
                <w:szCs w:val="19"/>
              </w:rPr>
              <w:t>yada</w:t>
            </w:r>
            <w:proofErr w:type="gramEnd"/>
            <w:r>
              <w:rPr>
                <w:sz w:val="19"/>
                <w:szCs w:val="19"/>
              </w:rPr>
              <w:t xml:space="preserve"> gerçek usulde vergiye bağlı olan mükelleflerin bir önceki yıla ait gelir vergisi matrahını gösteren belge. Ücretli veya maaşlı çalışıyor ise; muhasebe birimi veya ilgili kişi, kurum ve kuruluşlardan alınacak aylar itibariyle bir önce</w:t>
            </w:r>
            <w:r>
              <w:rPr>
                <w:sz w:val="19"/>
                <w:szCs w:val="19"/>
              </w:rPr>
              <w:t>ki yıla ait 12 aylık toplam gelirini gösteren belge. Gelirin 12 ayı bulmaması hâlinde son aylık geliri esas alınarak 12 ay üzerinden yıllık hesaplanacaktır.</w:t>
            </w:r>
            <w:proofErr w:type="gramStart"/>
            <w:r>
              <w:rPr>
                <w:sz w:val="19"/>
                <w:szCs w:val="19"/>
              </w:rPr>
              <w:t>)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spacing w:line="23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Velinin Eşi çalışıyor ise kazancı:</w:t>
            </w:r>
          </w:p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spacing w:line="23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(Vergi dairesi, muhasebe birimi veya ilgili kişi, kurum ve </w:t>
            </w:r>
            <w:r>
              <w:rPr>
                <w:sz w:val="19"/>
                <w:szCs w:val="19"/>
              </w:rPr>
              <w:t>kuruluşlardan alınacak aylar itibariyle bir önceki yıla ait 12 aylık toplam gelirini gösteren belge.)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Velinin Diğer Gelirleri: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spacing w:line="25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Ailenin net yıllık gelir toplamı (Veli ile eşinin gelirleri toplamı):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Ailenin net yıllık gelir toplamının fert başına düşen</w:t>
            </w:r>
            <w:r>
              <w:rPr>
                <w:sz w:val="19"/>
                <w:szCs w:val="19"/>
              </w:rPr>
              <w:t xml:space="preserve"> yıllık tutarı: (Ailenin net yıllık toplam geliri, ailedeki fert sayısına bölünerek hesaplama yapılacaktır.)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  <w:tr w:rsidR="009C7EA5" w:rsidTr="007D7282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Aile reisinin bakmakla yükümlü olduğu fertlerin adı-soyadı ve yakınlık </w:t>
            </w:r>
            <w:proofErr w:type="gramStart"/>
            <w:r>
              <w:rPr>
                <w:sz w:val="19"/>
                <w:szCs w:val="19"/>
              </w:rPr>
              <w:t>dereceleri :</w:t>
            </w:r>
            <w:proofErr w:type="gramEnd"/>
          </w:p>
          <w:p w:rsidR="009C7EA5" w:rsidRDefault="00EC5C5F">
            <w:pPr>
              <w:pStyle w:val="Dier0"/>
              <w:framePr w:w="9950" w:h="8376" w:wrap="none" w:vAnchor="page" w:hAnchor="page" w:x="1057" w:y="1399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(Aile nüfus kayıt örneği, velinin ve çalışıyorsa eşinin </w:t>
            </w:r>
            <w:r>
              <w:rPr>
                <w:sz w:val="19"/>
                <w:szCs w:val="19"/>
              </w:rPr>
              <w:t>bakmakla yükümlü olduğu anne ve babası ile ilgili tedavi yardımı beyannamesi, varsa diğer bakmakla yükümlü olduğu şahıslarla ilgili mahkeme kararı örneği.)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EA5" w:rsidRDefault="009C7EA5">
            <w:pPr>
              <w:framePr w:w="9950" w:h="8376" w:wrap="none" w:vAnchor="page" w:hAnchor="page" w:x="1057" w:y="1399"/>
              <w:rPr>
                <w:sz w:val="10"/>
                <w:szCs w:val="10"/>
              </w:rPr>
            </w:pPr>
          </w:p>
        </w:tc>
      </w:tr>
    </w:tbl>
    <w:p w:rsidR="009C7EA5" w:rsidRDefault="00EC5C5F" w:rsidP="007D7282">
      <w:pPr>
        <w:pStyle w:val="Gvdemetni0"/>
        <w:framePr w:w="10651" w:h="1291" w:hRule="exact" w:wrap="none" w:vAnchor="page" w:hAnchor="page" w:x="631" w:y="9961"/>
        <w:shd w:val="clear" w:color="auto" w:fill="auto"/>
      </w:pPr>
      <w:proofErr w:type="spellStart"/>
      <w:r>
        <w:rPr>
          <w:lang w:val="en-US" w:eastAsia="en-US" w:bidi="en-US"/>
        </w:rPr>
        <w:t>Aile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maddi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durumumun</w:t>
      </w:r>
      <w:proofErr w:type="spellEnd"/>
      <w:r>
        <w:rPr>
          <w:lang w:val="en-US" w:eastAsia="en-US" w:bidi="en-US"/>
        </w:rPr>
        <w:t xml:space="preserve"> </w:t>
      </w:r>
      <w:r>
        <w:t xml:space="preserve">yukarıdaki </w:t>
      </w:r>
      <w:proofErr w:type="spellStart"/>
      <w:r>
        <w:rPr>
          <w:lang w:val="en-US" w:eastAsia="en-US" w:bidi="en-US"/>
        </w:rPr>
        <w:t>beyannamede</w:t>
      </w:r>
      <w:proofErr w:type="spellEnd"/>
      <w:r>
        <w:rPr>
          <w:lang w:val="en-US" w:eastAsia="en-US" w:bidi="en-US"/>
        </w:rPr>
        <w:t xml:space="preserve"> </w:t>
      </w:r>
      <w:r>
        <w:t xml:space="preserve">belirttiğim şekilde olduğunu </w:t>
      </w:r>
      <w:proofErr w:type="spellStart"/>
      <w:r>
        <w:rPr>
          <w:lang w:val="en-US" w:eastAsia="en-US" w:bidi="en-US"/>
        </w:rPr>
        <w:t>beyan</w:t>
      </w:r>
      <w:proofErr w:type="spellEnd"/>
      <w:r>
        <w:rPr>
          <w:lang w:val="en-US" w:eastAsia="en-US" w:bidi="en-US"/>
        </w:rPr>
        <w:t xml:space="preserve"> </w:t>
      </w:r>
      <w:proofErr w:type="spellStart"/>
      <w:proofErr w:type="gramStart"/>
      <w:r>
        <w:rPr>
          <w:lang w:val="en-US" w:eastAsia="en-US" w:bidi="en-US"/>
        </w:rPr>
        <w:t>eder</w:t>
      </w:r>
      <w:proofErr w:type="spellEnd"/>
      <w:proofErr w:type="gram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velisi</w:t>
      </w:r>
      <w:proofErr w:type="spellEnd"/>
    </w:p>
    <w:p w:rsidR="009C7EA5" w:rsidRDefault="00EC5C5F" w:rsidP="007D7282">
      <w:pPr>
        <w:pStyle w:val="Gvdemetni0"/>
        <w:framePr w:w="10651" w:h="1291" w:hRule="exact" w:wrap="none" w:vAnchor="page" w:hAnchor="page" w:x="631" w:y="9961"/>
        <w:shd w:val="clear" w:color="auto" w:fill="auto"/>
        <w:tabs>
          <w:tab w:val="left" w:leader="dot" w:pos="3811"/>
          <w:tab w:val="left" w:leader="dot" w:pos="7147"/>
          <w:tab w:val="left" w:leader="dot" w:pos="8832"/>
        </w:tabs>
      </w:pPr>
      <w:r>
        <w:t xml:space="preserve">Bulunduğum </w:t>
      </w:r>
      <w:r w:rsidR="007D7282">
        <w:t xml:space="preserve">Mehmet </w:t>
      </w:r>
      <w:proofErr w:type="spellStart"/>
      <w:r w:rsidR="007D7282">
        <w:t>Pısak</w:t>
      </w:r>
      <w:proofErr w:type="spellEnd"/>
      <w:r w:rsidR="007D7282">
        <w:t xml:space="preserve"> Anadolu </w:t>
      </w:r>
      <w:proofErr w:type="spellStart"/>
      <w:r>
        <w:rPr>
          <w:lang w:val="en-US" w:eastAsia="en-US" w:bidi="en-US"/>
        </w:rPr>
        <w:t>Lisesi</w:t>
      </w:r>
      <w:proofErr w:type="spellEnd"/>
      <w:r>
        <w:rPr>
          <w:lang w:val="en-US" w:eastAsia="en-US" w:bidi="en-US"/>
        </w:rPr>
        <w:tab/>
        <w:t xml:space="preserve"> </w:t>
      </w:r>
      <w:r>
        <w:t xml:space="preserve">sınıfı öğrencilerinden </w:t>
      </w:r>
      <w:r>
        <w:rPr>
          <w:lang w:val="en-US" w:eastAsia="en-US" w:bidi="en-US"/>
        </w:rPr>
        <w:tab/>
      </w:r>
      <w:r>
        <w:t>oğlu/kızı</w:t>
      </w:r>
      <w:r>
        <w:rPr>
          <w:lang w:val="en-US" w:eastAsia="en-US" w:bidi="en-US"/>
        </w:rPr>
        <w:tab/>
        <w:t xml:space="preserve"> </w:t>
      </w:r>
      <w:proofErr w:type="spellStart"/>
      <w:r>
        <w:rPr>
          <w:lang w:val="en-US" w:eastAsia="en-US" w:bidi="en-US"/>
        </w:rPr>
        <w:t>no'lu</w:t>
      </w:r>
      <w:proofErr w:type="spellEnd"/>
    </w:p>
    <w:p w:rsidR="009C7EA5" w:rsidRDefault="00EC5C5F" w:rsidP="007D7282">
      <w:pPr>
        <w:pStyle w:val="Gvdemetni0"/>
        <w:framePr w:w="10651" w:h="1291" w:hRule="exact" w:wrap="none" w:vAnchor="page" w:hAnchor="page" w:x="631" w:y="9961"/>
        <w:shd w:val="clear" w:color="auto" w:fill="auto"/>
        <w:tabs>
          <w:tab w:val="left" w:leader="dot" w:pos="2990"/>
        </w:tabs>
      </w:pPr>
      <w:r>
        <w:rPr>
          <w:lang w:val="en-US" w:eastAsia="en-US" w:bidi="en-US"/>
        </w:rPr>
        <w:tab/>
        <w:t xml:space="preserve"> </w:t>
      </w:r>
      <w:r>
        <w:t>'</w:t>
      </w:r>
      <w:proofErr w:type="spellStart"/>
      <w:r>
        <w:t>ın</w:t>
      </w:r>
      <w:proofErr w:type="spellEnd"/>
      <w:r>
        <w:t xml:space="preserve"> </w:t>
      </w:r>
      <w:r>
        <w:rPr>
          <w:lang w:val="en-US" w:eastAsia="en-US" w:bidi="en-US"/>
        </w:rPr>
        <w:t xml:space="preserve">.2019-2020 </w:t>
      </w:r>
      <w:r>
        <w:t xml:space="preserve">yılı parasız yatılılığa/bursluluk sınavına kabulünü </w:t>
      </w:r>
      <w:proofErr w:type="spellStart"/>
      <w:r>
        <w:rPr>
          <w:lang w:val="en-US" w:eastAsia="en-US" w:bidi="en-US"/>
        </w:rPr>
        <w:t>arz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ederim</w:t>
      </w:r>
      <w:proofErr w:type="spellEnd"/>
      <w:proofErr w:type="gramStart"/>
      <w:r>
        <w:rPr>
          <w:lang w:val="en-US" w:eastAsia="en-US" w:bidi="en-US"/>
        </w:rPr>
        <w:t>..</w:t>
      </w:r>
      <w:proofErr w:type="gramEnd"/>
      <w:r>
        <w:rPr>
          <w:lang w:val="en-US" w:eastAsia="en-US" w:bidi="en-US"/>
        </w:rPr>
        <w:t>*</w:t>
      </w:r>
    </w:p>
    <w:p w:rsidR="009C7EA5" w:rsidRDefault="007D7282" w:rsidP="007D7282">
      <w:pPr>
        <w:pStyle w:val="Gvdemetni0"/>
        <w:framePr w:w="10651" w:h="766" w:hRule="exact" w:wrap="none" w:vAnchor="page" w:hAnchor="page" w:x="673" w:y="11401"/>
        <w:shd w:val="clear" w:color="auto" w:fill="auto"/>
        <w:tabs>
          <w:tab w:val="left" w:leader="dot" w:pos="304"/>
          <w:tab w:val="left" w:leader="dot" w:pos="581"/>
        </w:tabs>
        <w:jc w:val="center"/>
      </w:pPr>
      <w:r>
        <w:rPr>
          <w:b/>
          <w:bCs/>
          <w:lang w:val="en-US" w:eastAsia="en-US" w:bidi="en-US"/>
        </w:rPr>
        <w:t xml:space="preserve">                                                                  </w:t>
      </w:r>
      <w:r w:rsidR="00EC5C5F">
        <w:rPr>
          <w:b/>
          <w:bCs/>
          <w:lang w:val="en-US" w:eastAsia="en-US" w:bidi="en-US"/>
        </w:rPr>
        <w:tab/>
        <w:t xml:space="preserve"> /</w:t>
      </w:r>
      <w:r w:rsidR="00EC5C5F">
        <w:rPr>
          <w:b/>
          <w:bCs/>
          <w:lang w:val="en-US" w:eastAsia="en-US" w:bidi="en-US"/>
        </w:rPr>
        <w:tab/>
        <w:t>/2020</w:t>
      </w:r>
    </w:p>
    <w:p w:rsidR="009C7EA5" w:rsidRDefault="00EC5C5F" w:rsidP="007D7282">
      <w:pPr>
        <w:pStyle w:val="Gvdemetni0"/>
        <w:framePr w:w="10651" w:h="766" w:hRule="exact" w:wrap="none" w:vAnchor="page" w:hAnchor="page" w:x="673" w:y="11401"/>
        <w:shd w:val="clear" w:color="auto" w:fill="auto"/>
        <w:spacing w:line="199" w:lineRule="auto"/>
        <w:ind w:left="6400"/>
      </w:pPr>
      <w:proofErr w:type="spellStart"/>
      <w:r>
        <w:rPr>
          <w:b/>
          <w:bCs/>
          <w:lang w:val="en-US" w:eastAsia="en-US" w:bidi="en-US"/>
        </w:rPr>
        <w:t>Velisinin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Adı Soyadı İmzası</w:t>
      </w:r>
    </w:p>
    <w:p w:rsidR="009C7EA5" w:rsidRDefault="00EC5C5F">
      <w:pPr>
        <w:pStyle w:val="Balk10"/>
        <w:framePr w:w="10651" w:h="715" w:hRule="exact" w:wrap="none" w:vAnchor="page" w:hAnchor="page" w:x="673" w:y="12218"/>
        <w:shd w:val="clear" w:color="auto" w:fill="auto"/>
        <w:spacing w:after="0" w:line="240" w:lineRule="auto"/>
      </w:pPr>
      <w:bookmarkStart w:id="6" w:name="bookmark6"/>
      <w:bookmarkStart w:id="7" w:name="bookmark7"/>
      <w:r>
        <w:t>Başvuran öğrencinin</w:t>
      </w:r>
      <w:bookmarkEnd w:id="6"/>
      <w:bookmarkEnd w:id="7"/>
    </w:p>
    <w:p w:rsidR="009C7EA5" w:rsidRDefault="00EC5C5F">
      <w:pPr>
        <w:pStyle w:val="Gvdemetni0"/>
        <w:framePr w:w="10651" w:h="715" w:hRule="exact" w:wrap="none" w:vAnchor="page" w:hAnchor="page" w:x="673" w:y="12218"/>
        <w:shd w:val="clear" w:color="auto" w:fill="auto"/>
        <w:tabs>
          <w:tab w:val="left" w:leader="dot" w:pos="4397"/>
        </w:tabs>
        <w:spacing w:line="204" w:lineRule="auto"/>
      </w:pPr>
      <w:r>
        <w:t xml:space="preserve">Adı </w:t>
      </w:r>
      <w:r>
        <w:rPr>
          <w:lang w:val="en-US" w:eastAsia="en-US" w:bidi="en-US"/>
        </w:rPr>
        <w:t xml:space="preserve">- </w:t>
      </w:r>
      <w:r>
        <w:t xml:space="preserve">Soyadı </w:t>
      </w:r>
      <w:r>
        <w:rPr>
          <w:lang w:val="en-US" w:eastAsia="en-US" w:bidi="en-US"/>
        </w:rPr>
        <w:t xml:space="preserve">: </w:t>
      </w:r>
      <w:r>
        <w:rPr>
          <w:lang w:val="en-US" w:eastAsia="en-US" w:bidi="en-US"/>
        </w:rPr>
        <w:tab/>
      </w:r>
    </w:p>
    <w:p w:rsidR="009C7EA5" w:rsidRDefault="00EC5C5F">
      <w:pPr>
        <w:pStyle w:val="Gvdemetni0"/>
        <w:framePr w:w="10651" w:h="715" w:hRule="exact" w:wrap="none" w:vAnchor="page" w:hAnchor="page" w:x="673" w:y="12218"/>
        <w:shd w:val="clear" w:color="auto" w:fill="auto"/>
        <w:tabs>
          <w:tab w:val="left" w:leader="dot" w:pos="4397"/>
        </w:tabs>
        <w:spacing w:line="199" w:lineRule="auto"/>
      </w:pPr>
      <w:proofErr w:type="spellStart"/>
      <w:proofErr w:type="gramStart"/>
      <w:r>
        <w:rPr>
          <w:lang w:val="en-US" w:eastAsia="en-US" w:bidi="en-US"/>
        </w:rPr>
        <w:t>Adresi</w:t>
      </w:r>
      <w:proofErr w:type="spellEnd"/>
      <w:r>
        <w:rPr>
          <w:lang w:val="en-US" w:eastAsia="en-US" w:bidi="en-US"/>
        </w:rPr>
        <w:t xml:space="preserve"> :</w:t>
      </w:r>
      <w:proofErr w:type="gramEnd"/>
      <w:r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ab/>
      </w:r>
    </w:p>
    <w:p w:rsidR="009C7EA5" w:rsidRDefault="00EC5C5F">
      <w:pPr>
        <w:pStyle w:val="Gvdemetni20"/>
        <w:framePr w:w="10651" w:h="1646" w:hRule="exact" w:wrap="none" w:vAnchor="page" w:hAnchor="page" w:x="673" w:y="13317"/>
        <w:shd w:val="clear" w:color="auto" w:fill="auto"/>
        <w:tabs>
          <w:tab w:val="left" w:leader="underscore" w:pos="2102"/>
        </w:tabs>
        <w:spacing w:line="317" w:lineRule="auto"/>
      </w:pPr>
      <w:r>
        <w:rPr>
          <w:u w:val="single"/>
        </w:rPr>
        <w:t>EKLER:</w:t>
      </w:r>
      <w:r>
        <w:rPr>
          <w:u w:val="single"/>
        </w:rPr>
        <w:tab/>
      </w:r>
    </w:p>
    <w:p w:rsidR="009C7EA5" w:rsidRDefault="00EC5C5F">
      <w:pPr>
        <w:pStyle w:val="Gvdemetni20"/>
        <w:framePr w:w="10651" w:h="1646" w:hRule="exact" w:wrap="none" w:vAnchor="page" w:hAnchor="page" w:x="673" w:y="13317"/>
        <w:numPr>
          <w:ilvl w:val="0"/>
          <w:numId w:val="3"/>
        </w:numPr>
        <w:shd w:val="clear" w:color="auto" w:fill="auto"/>
        <w:tabs>
          <w:tab w:val="left" w:pos="378"/>
        </w:tabs>
        <w:spacing w:line="259" w:lineRule="auto"/>
      </w:pPr>
      <w:r>
        <w:t>Yetkili kişi, kurum veya kuruluşlardan alınacak geçen yıla ait gelir durumunu gösteren belge,</w:t>
      </w:r>
    </w:p>
    <w:p w:rsidR="009C7EA5" w:rsidRDefault="00EC5C5F">
      <w:pPr>
        <w:pStyle w:val="Gvdemetni20"/>
        <w:framePr w:w="10651" w:h="1646" w:hRule="exact" w:wrap="none" w:vAnchor="page" w:hAnchor="page" w:x="673" w:y="13317"/>
        <w:numPr>
          <w:ilvl w:val="0"/>
          <w:numId w:val="3"/>
        </w:numPr>
        <w:shd w:val="clear" w:color="auto" w:fill="auto"/>
        <w:tabs>
          <w:tab w:val="left" w:pos="378"/>
        </w:tabs>
        <w:spacing w:line="259" w:lineRule="auto"/>
      </w:pPr>
      <w:r>
        <w:t>Aile üyelerinin kimlik numaraları beyanı</w:t>
      </w:r>
    </w:p>
    <w:p w:rsidR="009C7EA5" w:rsidRDefault="00EC5C5F">
      <w:pPr>
        <w:pStyle w:val="Gvdemetni20"/>
        <w:framePr w:w="10651" w:h="1646" w:hRule="exact" w:wrap="none" w:vAnchor="page" w:hAnchor="page" w:x="673" w:y="13317"/>
        <w:numPr>
          <w:ilvl w:val="0"/>
          <w:numId w:val="3"/>
        </w:numPr>
        <w:shd w:val="clear" w:color="auto" w:fill="auto"/>
        <w:tabs>
          <w:tab w:val="left" w:pos="378"/>
        </w:tabs>
        <w:spacing w:line="286" w:lineRule="auto"/>
      </w:pPr>
      <w:r>
        <w:t xml:space="preserve">Velinin ve çalışıyorsa eşinin bakmakla yükümlü olduğu anne ve babası ile ilgili tedavi yardım </w:t>
      </w:r>
      <w:proofErr w:type="gramStart"/>
      <w:r>
        <w:t>beyannamesi , varsa</w:t>
      </w:r>
      <w:proofErr w:type="gramEnd"/>
      <w:r>
        <w:t xml:space="preserve"> diğer </w:t>
      </w:r>
      <w:r>
        <w:t>bakmakla yükümlü olduğu şahıslarla ilgili mahkeme kararı örneği,</w:t>
      </w:r>
    </w:p>
    <w:p w:rsidR="009C7EA5" w:rsidRDefault="00EC5C5F">
      <w:pPr>
        <w:pStyle w:val="Gvdemetni20"/>
        <w:framePr w:w="10651" w:h="1646" w:hRule="exact" w:wrap="none" w:vAnchor="page" w:hAnchor="page" w:x="673" w:y="13317"/>
        <w:numPr>
          <w:ilvl w:val="0"/>
          <w:numId w:val="3"/>
        </w:numPr>
        <w:shd w:val="clear" w:color="auto" w:fill="auto"/>
        <w:tabs>
          <w:tab w:val="left" w:pos="378"/>
        </w:tabs>
        <w:spacing w:line="259" w:lineRule="auto"/>
      </w:pPr>
      <w:proofErr w:type="gramStart"/>
      <w:r>
        <w:t>Velinin yararlanacağı kontenjanla ilgili belge.</w:t>
      </w:r>
      <w:proofErr w:type="gramEnd"/>
    </w:p>
    <w:p w:rsidR="009C7EA5" w:rsidRDefault="009C7EA5">
      <w:pPr>
        <w:spacing w:line="1" w:lineRule="exact"/>
      </w:pPr>
    </w:p>
    <w:sectPr w:rsidR="009C7EA5" w:rsidSect="009C7E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5F" w:rsidRDefault="00EC5C5F" w:rsidP="009C7EA5">
      <w:r>
        <w:separator/>
      </w:r>
    </w:p>
  </w:endnote>
  <w:endnote w:type="continuationSeparator" w:id="0">
    <w:p w:rsidR="00EC5C5F" w:rsidRDefault="00EC5C5F" w:rsidP="009C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5F" w:rsidRDefault="00EC5C5F"/>
  </w:footnote>
  <w:footnote w:type="continuationSeparator" w:id="0">
    <w:p w:rsidR="00EC5C5F" w:rsidRDefault="00EC5C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8FC"/>
    <w:multiLevelType w:val="multilevel"/>
    <w:tmpl w:val="98FA2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660A4"/>
    <w:multiLevelType w:val="multilevel"/>
    <w:tmpl w:val="7CF095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674B5"/>
    <w:multiLevelType w:val="multilevel"/>
    <w:tmpl w:val="3BACA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7EA5"/>
    <w:rsid w:val="007D7282"/>
    <w:rsid w:val="009C7EA5"/>
    <w:rsid w:val="00EC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EA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9C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sid w:val="009C7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sid w:val="009C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sid w:val="009C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rsid w:val="009C7E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rsid w:val="009C7EA5"/>
    <w:pPr>
      <w:shd w:val="clear" w:color="auto" w:fill="FFFFFF"/>
      <w:spacing w:after="60" w:line="25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sid w:val="009C7EA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9C7EA5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2020-02-08T19:52:00Z</dcterms:created>
  <dcterms:modified xsi:type="dcterms:W3CDTF">2020-02-08T19:52:00Z</dcterms:modified>
</cp:coreProperties>
</file>